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79C0" w:rsidRPr="000079C0" w:rsidRDefault="000079C0" w:rsidP="00437816">
      <w:pPr>
        <w:ind w:firstLine="0"/>
        <w:contextualSpacing/>
        <w:jc w:val="center"/>
        <w:rPr>
          <w:b/>
          <w:lang w:val="vi-VN"/>
        </w:rPr>
      </w:pPr>
      <w:r w:rsidRPr="000079C0">
        <w:rPr>
          <w:b/>
          <w:lang w:val="vi-VN"/>
        </w:rPr>
        <w:t>HƯỚNG DẪN ÔN TẬP THI CUỐI KỲ II NĂM HỌC 2020 – 2021</w:t>
      </w:r>
    </w:p>
    <w:p w:rsidR="000079C0" w:rsidRDefault="000079C0" w:rsidP="00437816">
      <w:pPr>
        <w:ind w:firstLine="0"/>
        <w:contextualSpacing/>
        <w:jc w:val="center"/>
        <w:rPr>
          <w:b/>
          <w:lang w:val="vi-VN"/>
        </w:rPr>
      </w:pPr>
      <w:r w:rsidRPr="000079C0">
        <w:rPr>
          <w:b/>
          <w:lang w:val="vi-VN"/>
        </w:rPr>
        <w:t>MÔN: S</w:t>
      </w:r>
      <w:r>
        <w:rPr>
          <w:b/>
          <w:lang w:val="vi-VN"/>
        </w:rPr>
        <w:t>I</w:t>
      </w:r>
      <w:r w:rsidRPr="000079C0">
        <w:rPr>
          <w:b/>
          <w:lang w:val="vi-VN"/>
        </w:rPr>
        <w:t>NH HỌC 6</w:t>
      </w:r>
    </w:p>
    <w:p w:rsidR="00E74363" w:rsidRPr="00006D7D" w:rsidRDefault="00E74363" w:rsidP="00E74363">
      <w:pPr>
        <w:tabs>
          <w:tab w:val="left" w:leader="dot" w:pos="6663"/>
          <w:tab w:val="left" w:leader="dot" w:pos="8931"/>
        </w:tabs>
        <w:ind w:firstLine="0"/>
        <w:contextualSpacing/>
        <w:jc w:val="left"/>
        <w:rPr>
          <w:lang w:val="vi-VN"/>
        </w:rPr>
      </w:pPr>
      <w:r w:rsidRPr="00006D7D">
        <w:rPr>
          <w:lang w:val="vi-VN"/>
        </w:rPr>
        <w:t>Họ và tên:</w:t>
      </w:r>
      <w:r w:rsidRPr="00006D7D">
        <w:rPr>
          <w:lang w:val="vi-VN"/>
        </w:rPr>
        <w:tab/>
        <w:t>Lớp:</w:t>
      </w:r>
      <w:r w:rsidRPr="00006D7D">
        <w:rPr>
          <w:lang w:val="vi-VN"/>
        </w:rPr>
        <w:tab/>
      </w:r>
    </w:p>
    <w:p w:rsidR="000079C0" w:rsidRPr="00E74363" w:rsidRDefault="000079C0" w:rsidP="00E74363">
      <w:pPr>
        <w:contextualSpacing/>
        <w:jc w:val="center"/>
        <w:rPr>
          <w:b/>
          <w:i/>
          <w:lang w:val="vi-VN"/>
        </w:rPr>
      </w:pPr>
      <w:r w:rsidRPr="00E74363">
        <w:rPr>
          <w:b/>
          <w:i/>
          <w:lang w:val="vi-VN"/>
        </w:rPr>
        <w:t>I. Chủ đề: Các nhóm Thực vât</w:t>
      </w:r>
    </w:p>
    <w:p w:rsidR="000079C0" w:rsidRPr="00E74363" w:rsidRDefault="000079C0" w:rsidP="00437816">
      <w:pPr>
        <w:contextualSpacing/>
        <w:rPr>
          <w:b/>
          <w:lang w:val="vi-VN"/>
        </w:rPr>
      </w:pPr>
      <w:r w:rsidRPr="00E74363">
        <w:rPr>
          <w:b/>
          <w:lang w:val="vi-VN"/>
        </w:rPr>
        <w:t>1. Kể tên và nêu đặc điểm các ngành Thực vật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1526"/>
        <w:gridCol w:w="7654"/>
      </w:tblGrid>
      <w:tr w:rsidR="000079C0" w:rsidTr="000079C0">
        <w:tc>
          <w:tcPr>
            <w:tcW w:w="1526" w:type="dxa"/>
          </w:tcPr>
          <w:p w:rsidR="000079C0" w:rsidRPr="00E74363" w:rsidRDefault="000079C0" w:rsidP="00E74363">
            <w:pPr>
              <w:ind w:firstLine="0"/>
              <w:contextualSpacing/>
              <w:jc w:val="center"/>
              <w:rPr>
                <w:b/>
                <w:lang w:val="vi-VN"/>
              </w:rPr>
            </w:pPr>
            <w:r w:rsidRPr="00E74363">
              <w:rPr>
                <w:b/>
                <w:lang w:val="vi-VN"/>
              </w:rPr>
              <w:t>Tên ngành</w:t>
            </w:r>
          </w:p>
        </w:tc>
        <w:tc>
          <w:tcPr>
            <w:tcW w:w="7654" w:type="dxa"/>
          </w:tcPr>
          <w:p w:rsidR="000079C0" w:rsidRPr="00E74363" w:rsidRDefault="000079C0" w:rsidP="00E74363">
            <w:pPr>
              <w:ind w:firstLine="0"/>
              <w:contextualSpacing/>
              <w:jc w:val="center"/>
              <w:rPr>
                <w:b/>
                <w:lang w:val="vi-VN"/>
              </w:rPr>
            </w:pPr>
            <w:r w:rsidRPr="00E74363">
              <w:rPr>
                <w:b/>
                <w:lang w:val="vi-VN"/>
              </w:rPr>
              <w:t>Đặc điểm</w:t>
            </w:r>
          </w:p>
        </w:tc>
      </w:tr>
      <w:tr w:rsidR="000079C0" w:rsidRPr="00E74363" w:rsidTr="000079C0">
        <w:tc>
          <w:tcPr>
            <w:tcW w:w="1526" w:type="dxa"/>
          </w:tcPr>
          <w:p w:rsidR="000079C0" w:rsidRPr="000079C0" w:rsidRDefault="000079C0" w:rsidP="00437816">
            <w:pPr>
              <w:pStyle w:val="ListParagraph"/>
              <w:numPr>
                <w:ilvl w:val="0"/>
                <w:numId w:val="2"/>
              </w:numPr>
              <w:ind w:left="284"/>
              <w:rPr>
                <w:lang w:val="vi-VN"/>
              </w:rPr>
            </w:pPr>
            <w:r>
              <w:rPr>
                <w:lang w:val="vi-VN"/>
              </w:rPr>
              <w:t>Tảo</w:t>
            </w:r>
          </w:p>
        </w:tc>
        <w:tc>
          <w:tcPr>
            <w:tcW w:w="7654" w:type="dxa"/>
          </w:tcPr>
          <w:p w:rsidR="000079C0" w:rsidRDefault="000079C0" w:rsidP="00437816">
            <w:pPr>
              <w:ind w:firstLine="0"/>
              <w:contextualSpacing/>
              <w:rPr>
                <w:lang w:val="vi-VN"/>
              </w:rPr>
            </w:pPr>
            <w:r>
              <w:rPr>
                <w:lang w:val="vi-VN"/>
              </w:rPr>
              <w:t>- Sống dưới nước.</w:t>
            </w:r>
          </w:p>
          <w:p w:rsidR="000079C0" w:rsidRDefault="000079C0" w:rsidP="00437816">
            <w:pPr>
              <w:ind w:firstLine="0"/>
              <w:contextualSpacing/>
              <w:rPr>
                <w:lang w:val="vi-VN"/>
              </w:rPr>
            </w:pPr>
            <w:r>
              <w:rPr>
                <w:lang w:val="vi-VN"/>
              </w:rPr>
              <w:t>- Chưa có rễ, thân, lá, thật sự.</w:t>
            </w:r>
          </w:p>
        </w:tc>
      </w:tr>
      <w:tr w:rsidR="000079C0" w:rsidRPr="00E74363" w:rsidTr="000079C0">
        <w:tc>
          <w:tcPr>
            <w:tcW w:w="1526" w:type="dxa"/>
          </w:tcPr>
          <w:p w:rsidR="000079C0" w:rsidRDefault="000079C0" w:rsidP="00437816">
            <w:pPr>
              <w:pStyle w:val="ListParagraph"/>
              <w:numPr>
                <w:ilvl w:val="0"/>
                <w:numId w:val="2"/>
              </w:numPr>
              <w:ind w:left="284"/>
              <w:rPr>
                <w:lang w:val="vi-VN"/>
              </w:rPr>
            </w:pPr>
            <w:r>
              <w:rPr>
                <w:lang w:val="vi-VN"/>
              </w:rPr>
              <w:t>Rêu</w:t>
            </w:r>
          </w:p>
        </w:tc>
        <w:tc>
          <w:tcPr>
            <w:tcW w:w="7654" w:type="dxa"/>
          </w:tcPr>
          <w:p w:rsidR="000079C0" w:rsidRDefault="000079C0" w:rsidP="00437816">
            <w:pPr>
              <w:ind w:firstLine="0"/>
              <w:contextualSpacing/>
              <w:rPr>
                <w:lang w:val="vi-VN"/>
              </w:rPr>
            </w:pPr>
            <w:r>
              <w:rPr>
                <w:lang w:val="vi-VN"/>
              </w:rPr>
              <w:t>- Sống nơi ẩm ướt.</w:t>
            </w:r>
          </w:p>
          <w:p w:rsidR="000079C0" w:rsidRDefault="000079C0" w:rsidP="00437816">
            <w:pPr>
              <w:ind w:firstLine="0"/>
              <w:contextualSpacing/>
              <w:rPr>
                <w:lang w:val="vi-VN"/>
              </w:rPr>
            </w:pPr>
            <w:r>
              <w:rPr>
                <w:lang w:val="vi-VN"/>
              </w:rPr>
              <w:t>- Rễ giả, thân ngắn không phân cành, lá nhỏ, chưa có mạch dẫn.</w:t>
            </w:r>
          </w:p>
          <w:p w:rsidR="000079C0" w:rsidRDefault="000079C0" w:rsidP="00437816">
            <w:pPr>
              <w:ind w:firstLine="0"/>
              <w:contextualSpacing/>
              <w:rPr>
                <w:lang w:val="vi-VN"/>
              </w:rPr>
            </w:pPr>
            <w:r>
              <w:rPr>
                <w:lang w:val="vi-VN"/>
              </w:rPr>
              <w:t>- Sinh sản bằng bào tử.</w:t>
            </w:r>
          </w:p>
        </w:tc>
      </w:tr>
      <w:tr w:rsidR="000079C0" w:rsidRPr="00E74363" w:rsidTr="000079C0">
        <w:tc>
          <w:tcPr>
            <w:tcW w:w="1526" w:type="dxa"/>
          </w:tcPr>
          <w:p w:rsidR="000079C0" w:rsidRDefault="000079C0" w:rsidP="00437816">
            <w:pPr>
              <w:pStyle w:val="ListParagraph"/>
              <w:numPr>
                <w:ilvl w:val="0"/>
                <w:numId w:val="2"/>
              </w:numPr>
              <w:ind w:left="284"/>
              <w:rPr>
                <w:lang w:val="vi-VN"/>
              </w:rPr>
            </w:pPr>
            <w:r>
              <w:rPr>
                <w:lang w:val="vi-VN"/>
              </w:rPr>
              <w:t>Quyết</w:t>
            </w:r>
          </w:p>
        </w:tc>
        <w:tc>
          <w:tcPr>
            <w:tcW w:w="7654" w:type="dxa"/>
          </w:tcPr>
          <w:p w:rsidR="000079C0" w:rsidRDefault="000079C0" w:rsidP="00437816">
            <w:pPr>
              <w:ind w:firstLine="0"/>
              <w:contextualSpacing/>
              <w:rPr>
                <w:lang w:val="vi-VN"/>
              </w:rPr>
            </w:pPr>
            <w:r>
              <w:rPr>
                <w:lang w:val="vi-VN"/>
              </w:rPr>
              <w:t>- Môi trường sống đa dạng.</w:t>
            </w:r>
          </w:p>
          <w:p w:rsidR="000079C0" w:rsidRDefault="000079C0" w:rsidP="00437816">
            <w:pPr>
              <w:ind w:firstLine="0"/>
              <w:contextualSpacing/>
              <w:rPr>
                <w:lang w:val="vi-VN"/>
              </w:rPr>
            </w:pPr>
            <w:r>
              <w:rPr>
                <w:lang w:val="vi-VN"/>
              </w:rPr>
              <w:t>- Rễ, thân, lá thật; có mạch dẫn.</w:t>
            </w:r>
          </w:p>
          <w:p w:rsidR="000079C0" w:rsidRDefault="000079C0" w:rsidP="00437816">
            <w:pPr>
              <w:ind w:firstLine="0"/>
              <w:contextualSpacing/>
              <w:rPr>
                <w:lang w:val="vi-VN"/>
              </w:rPr>
            </w:pPr>
            <w:r>
              <w:rPr>
                <w:lang w:val="vi-VN"/>
              </w:rPr>
              <w:t>- Sinh sản bằng bào tử.</w:t>
            </w:r>
          </w:p>
        </w:tc>
      </w:tr>
      <w:tr w:rsidR="000079C0" w:rsidRPr="00E74363" w:rsidTr="000079C0">
        <w:tc>
          <w:tcPr>
            <w:tcW w:w="1526" w:type="dxa"/>
          </w:tcPr>
          <w:p w:rsidR="000079C0" w:rsidRDefault="000079C0" w:rsidP="00437816">
            <w:pPr>
              <w:pStyle w:val="ListParagraph"/>
              <w:numPr>
                <w:ilvl w:val="0"/>
                <w:numId w:val="2"/>
              </w:numPr>
              <w:ind w:left="284"/>
              <w:rPr>
                <w:lang w:val="vi-VN"/>
              </w:rPr>
            </w:pPr>
            <w:r>
              <w:rPr>
                <w:lang w:val="vi-VN"/>
              </w:rPr>
              <w:t>Hạt trần</w:t>
            </w:r>
          </w:p>
        </w:tc>
        <w:tc>
          <w:tcPr>
            <w:tcW w:w="7654" w:type="dxa"/>
          </w:tcPr>
          <w:p w:rsidR="000079C0" w:rsidRDefault="000079C0" w:rsidP="00437816">
            <w:pPr>
              <w:ind w:firstLine="0"/>
              <w:contextualSpacing/>
              <w:rPr>
                <w:lang w:val="vi-VN"/>
              </w:rPr>
            </w:pPr>
            <w:r>
              <w:rPr>
                <w:lang w:val="vi-VN"/>
              </w:rPr>
              <w:t>- Môi trường sống đa dạng.</w:t>
            </w:r>
          </w:p>
          <w:p w:rsidR="000079C0" w:rsidRDefault="000079C0" w:rsidP="00437816">
            <w:pPr>
              <w:ind w:firstLine="0"/>
              <w:contextualSpacing/>
              <w:rPr>
                <w:lang w:val="vi-VN"/>
              </w:rPr>
            </w:pPr>
            <w:r>
              <w:rPr>
                <w:lang w:val="vi-VN"/>
              </w:rPr>
              <w:t>- CQSD phát triển: thân gỗ, nhiều cành, lá hình kim, có mạch dẫn.</w:t>
            </w:r>
          </w:p>
          <w:p w:rsidR="000079C0" w:rsidRDefault="000079C0" w:rsidP="00437816">
            <w:pPr>
              <w:ind w:firstLine="0"/>
              <w:contextualSpacing/>
              <w:rPr>
                <w:lang w:val="vi-VN"/>
              </w:rPr>
            </w:pPr>
            <w:r>
              <w:rPr>
                <w:lang w:val="vi-VN"/>
              </w:rPr>
              <w:t>- Sinh sản bằng nón, hạt nằm trên lá noãn hở.</w:t>
            </w:r>
          </w:p>
        </w:tc>
      </w:tr>
      <w:tr w:rsidR="000079C0" w:rsidRPr="00E74363" w:rsidTr="000079C0">
        <w:tc>
          <w:tcPr>
            <w:tcW w:w="1526" w:type="dxa"/>
          </w:tcPr>
          <w:p w:rsidR="000079C0" w:rsidRDefault="000079C0" w:rsidP="00437816">
            <w:pPr>
              <w:pStyle w:val="ListParagraph"/>
              <w:numPr>
                <w:ilvl w:val="0"/>
                <w:numId w:val="2"/>
              </w:numPr>
              <w:ind w:left="284"/>
              <w:rPr>
                <w:lang w:val="vi-VN"/>
              </w:rPr>
            </w:pPr>
            <w:r>
              <w:rPr>
                <w:lang w:val="vi-VN"/>
              </w:rPr>
              <w:t>Hạt kín</w:t>
            </w:r>
          </w:p>
        </w:tc>
        <w:tc>
          <w:tcPr>
            <w:tcW w:w="7654" w:type="dxa"/>
          </w:tcPr>
          <w:p w:rsidR="000079C0" w:rsidRDefault="000079C0" w:rsidP="00437816">
            <w:pPr>
              <w:ind w:firstLine="0"/>
              <w:contextualSpacing/>
              <w:rPr>
                <w:lang w:val="vi-VN"/>
              </w:rPr>
            </w:pPr>
            <w:r>
              <w:rPr>
                <w:lang w:val="vi-VN"/>
              </w:rPr>
              <w:t>- Môi trường sống đa dạng.</w:t>
            </w:r>
          </w:p>
          <w:p w:rsidR="000079C0" w:rsidRDefault="000079C0" w:rsidP="00437816">
            <w:pPr>
              <w:ind w:firstLine="0"/>
              <w:contextualSpacing/>
              <w:rPr>
                <w:lang w:val="vi-VN"/>
              </w:rPr>
            </w:pPr>
            <w:r>
              <w:rPr>
                <w:lang w:val="vi-VN"/>
              </w:rPr>
              <w:t>- CQSD và CQSS phát triển đa dạng và hoàn thiện.</w:t>
            </w:r>
          </w:p>
          <w:p w:rsidR="000079C0" w:rsidRDefault="000079C0" w:rsidP="00437816">
            <w:pPr>
              <w:ind w:firstLine="0"/>
              <w:contextualSpacing/>
              <w:rPr>
                <w:lang w:val="vi-VN"/>
              </w:rPr>
            </w:pPr>
            <w:r>
              <w:rPr>
                <w:lang w:val="vi-VN"/>
              </w:rPr>
              <w:t>- Sinh sản bằng hoa – quả – hạt.</w:t>
            </w:r>
          </w:p>
        </w:tc>
      </w:tr>
    </w:tbl>
    <w:p w:rsidR="000079C0" w:rsidRPr="00E74363" w:rsidRDefault="000079C0" w:rsidP="00437816">
      <w:pPr>
        <w:contextualSpacing/>
        <w:rPr>
          <w:b/>
          <w:lang w:val="vi-VN"/>
        </w:rPr>
      </w:pPr>
      <w:r w:rsidRPr="00E74363">
        <w:rPr>
          <w:b/>
          <w:lang w:val="vi-VN"/>
        </w:rPr>
        <w:t>2. Sự tiến hóa của Thực vật Hạt kín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290"/>
      </w:tblGrid>
      <w:tr w:rsidR="008135B2" w:rsidRPr="00E74363" w:rsidTr="008135B2">
        <w:tc>
          <w:tcPr>
            <w:tcW w:w="9290" w:type="dxa"/>
          </w:tcPr>
          <w:p w:rsidR="008135B2" w:rsidRDefault="008135B2" w:rsidP="00E74363">
            <w:pPr>
              <w:ind w:firstLine="0"/>
              <w:contextualSpacing/>
              <w:rPr>
                <w:lang w:val="vi-VN"/>
              </w:rPr>
            </w:pPr>
            <w:r w:rsidRPr="000079C0">
              <w:rPr>
                <w:lang w:val="vi-VN"/>
              </w:rPr>
              <w:t>- Cơ quan sinh dưỡng đa dạng</w:t>
            </w:r>
            <w:r>
              <w:rPr>
                <w:lang w:val="vi-VN"/>
              </w:rPr>
              <w:t xml:space="preserve"> và hoàn thiện.</w:t>
            </w:r>
          </w:p>
          <w:p w:rsidR="008135B2" w:rsidRDefault="008135B2" w:rsidP="00E74363">
            <w:pPr>
              <w:ind w:firstLine="0"/>
              <w:contextualSpacing/>
              <w:rPr>
                <w:lang w:val="vi-VN"/>
              </w:rPr>
            </w:pPr>
            <w:r>
              <w:rPr>
                <w:lang w:val="vi-VN"/>
              </w:rPr>
              <w:t>+ Rễ cọc, rễ chùm.</w:t>
            </w:r>
          </w:p>
          <w:p w:rsidR="008135B2" w:rsidRDefault="008135B2" w:rsidP="00E74363">
            <w:pPr>
              <w:ind w:firstLine="0"/>
              <w:contextualSpacing/>
              <w:rPr>
                <w:lang w:val="vi-VN"/>
              </w:rPr>
            </w:pPr>
            <w:r>
              <w:rPr>
                <w:lang w:val="vi-VN"/>
              </w:rPr>
              <w:t>+ Thân gỗ, thân cỏ; có mạch dẫn.</w:t>
            </w:r>
          </w:p>
          <w:p w:rsidR="008135B2" w:rsidRDefault="008135B2" w:rsidP="00E74363">
            <w:pPr>
              <w:ind w:firstLine="0"/>
              <w:contextualSpacing/>
              <w:rPr>
                <w:lang w:val="vi-VN"/>
              </w:rPr>
            </w:pPr>
            <w:r>
              <w:rPr>
                <w:lang w:val="vi-VN"/>
              </w:rPr>
              <w:t>+ Lá đơn, lá kép.</w:t>
            </w:r>
            <w:r w:rsidRPr="000079C0">
              <w:rPr>
                <w:lang w:val="vi-VN"/>
              </w:rPr>
              <w:t xml:space="preserve"> </w:t>
            </w:r>
          </w:p>
          <w:p w:rsidR="008135B2" w:rsidRDefault="008135B2" w:rsidP="00E74363">
            <w:pPr>
              <w:ind w:firstLine="0"/>
              <w:contextualSpacing/>
              <w:rPr>
                <w:lang w:val="vi-VN"/>
              </w:rPr>
            </w:pPr>
            <w:r>
              <w:rPr>
                <w:lang w:val="vi-VN"/>
              </w:rPr>
              <w:sym w:font="Wingdings 3" w:char="F022"/>
            </w:r>
            <w:r>
              <w:rPr>
                <w:lang w:val="vi-VN"/>
              </w:rPr>
              <w:t xml:space="preserve"> Tồn tại và thích nghi với nhiều môi trường khác nhau.</w:t>
            </w:r>
          </w:p>
        </w:tc>
      </w:tr>
      <w:tr w:rsidR="008135B2" w:rsidRPr="00E74363" w:rsidTr="008135B2">
        <w:tc>
          <w:tcPr>
            <w:tcW w:w="9290" w:type="dxa"/>
          </w:tcPr>
          <w:p w:rsidR="008135B2" w:rsidRDefault="008135B2" w:rsidP="00E74363">
            <w:pPr>
              <w:ind w:firstLine="0"/>
              <w:contextualSpacing/>
              <w:rPr>
                <w:lang w:val="vi-VN"/>
              </w:rPr>
            </w:pPr>
            <w:r w:rsidRPr="000079C0">
              <w:rPr>
                <w:lang w:val="vi-VN"/>
              </w:rPr>
              <w:t>- Cơ quan sinh sả</w:t>
            </w:r>
            <w:r>
              <w:rPr>
                <w:lang w:val="vi-VN"/>
              </w:rPr>
              <w:t>n phát triển đa dạng về hình thái và cách phát tán.</w:t>
            </w:r>
          </w:p>
          <w:p w:rsidR="008135B2" w:rsidRDefault="008135B2" w:rsidP="00E74363">
            <w:pPr>
              <w:ind w:firstLine="0"/>
              <w:contextualSpacing/>
              <w:rPr>
                <w:lang w:val="vi-VN"/>
              </w:rPr>
            </w:pPr>
            <w:r>
              <w:rPr>
                <w:lang w:val="vi-VN"/>
              </w:rPr>
              <w:t>+ Hoa, quả: nhiều loại, có màu sắc và hương thơm.</w:t>
            </w:r>
          </w:p>
          <w:p w:rsidR="008135B2" w:rsidRDefault="008135B2" w:rsidP="00E74363">
            <w:pPr>
              <w:ind w:firstLine="0"/>
              <w:contextualSpacing/>
              <w:rPr>
                <w:lang w:val="vi-VN"/>
              </w:rPr>
            </w:pPr>
            <w:r>
              <w:rPr>
                <w:lang w:val="vi-VN"/>
              </w:rPr>
              <w:t>+ Hạt: nằm bên trong quả, được bảo vệ tốt.</w:t>
            </w:r>
          </w:p>
          <w:p w:rsidR="008135B2" w:rsidRDefault="008135B2" w:rsidP="00E74363">
            <w:pPr>
              <w:ind w:firstLine="0"/>
              <w:contextualSpacing/>
              <w:rPr>
                <w:lang w:val="vi-VN"/>
              </w:rPr>
            </w:pPr>
            <w:r>
              <w:rPr>
                <w:lang w:val="vi-VN"/>
              </w:rPr>
              <w:t>+ Có nhiều cách phát tán của quả và hạt.</w:t>
            </w:r>
          </w:p>
          <w:p w:rsidR="008135B2" w:rsidRDefault="008135B2" w:rsidP="00E74363">
            <w:pPr>
              <w:ind w:firstLine="0"/>
              <w:contextualSpacing/>
              <w:rPr>
                <w:lang w:val="vi-VN"/>
              </w:rPr>
            </w:pPr>
            <w:r>
              <w:rPr>
                <w:lang w:val="vi-VN"/>
              </w:rPr>
              <w:sym w:font="Wingdings 3" w:char="F022"/>
            </w:r>
            <w:r>
              <w:rPr>
                <w:lang w:val="vi-VN"/>
              </w:rPr>
              <w:t xml:space="preserve"> Tốc độ sinh sản nhanh.</w:t>
            </w:r>
          </w:p>
        </w:tc>
      </w:tr>
      <w:tr w:rsidR="008135B2" w:rsidRPr="00E74363" w:rsidTr="008135B2">
        <w:tc>
          <w:tcPr>
            <w:tcW w:w="9290" w:type="dxa"/>
          </w:tcPr>
          <w:p w:rsidR="008135B2" w:rsidRPr="000079C0" w:rsidRDefault="008135B2" w:rsidP="00E74363">
            <w:pPr>
              <w:ind w:firstLine="0"/>
              <w:contextualSpacing/>
              <w:rPr>
                <w:lang w:val="vi-VN"/>
              </w:rPr>
            </w:pPr>
            <w:r>
              <w:rPr>
                <w:lang w:val="vi-VN"/>
              </w:rPr>
              <w:t>Vì vậy, Thực vật Hạt kín là ngành tiến hóa và chiếm ưu thế nhất trong Giới Thực vật.</w:t>
            </w:r>
          </w:p>
        </w:tc>
      </w:tr>
    </w:tbl>
    <w:p w:rsidR="000079C0" w:rsidRPr="00E74363" w:rsidRDefault="000079C0" w:rsidP="00E74363">
      <w:pPr>
        <w:contextualSpacing/>
        <w:jc w:val="center"/>
        <w:rPr>
          <w:b/>
          <w:i/>
          <w:lang w:val="vi-VN"/>
        </w:rPr>
      </w:pPr>
      <w:r w:rsidRPr="00E74363">
        <w:rPr>
          <w:b/>
          <w:i/>
          <w:lang w:val="vi-VN"/>
        </w:rPr>
        <w:t>II. Chủ đề: Vai trò của Thực vật</w:t>
      </w:r>
    </w:p>
    <w:p w:rsidR="000079C0" w:rsidRPr="00E74363" w:rsidRDefault="000079C0" w:rsidP="00437816">
      <w:pPr>
        <w:pStyle w:val="ListParagraph"/>
        <w:numPr>
          <w:ilvl w:val="0"/>
          <w:numId w:val="3"/>
        </w:numPr>
        <w:rPr>
          <w:b/>
          <w:lang w:val="vi-VN"/>
        </w:rPr>
      </w:pPr>
      <w:r w:rsidRPr="00E74363">
        <w:rPr>
          <w:b/>
          <w:lang w:val="vi-VN"/>
        </w:rPr>
        <w:t>Các vai trò của Thực vật: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290"/>
      </w:tblGrid>
      <w:tr w:rsidR="008135B2" w:rsidRPr="00E74363" w:rsidTr="008135B2">
        <w:tc>
          <w:tcPr>
            <w:tcW w:w="9290" w:type="dxa"/>
          </w:tcPr>
          <w:p w:rsidR="008135B2" w:rsidRPr="00E74363" w:rsidRDefault="008135B2" w:rsidP="00437816">
            <w:pPr>
              <w:ind w:firstLine="0"/>
              <w:contextualSpacing/>
              <w:rPr>
                <w:i/>
                <w:lang w:val="vi-VN"/>
              </w:rPr>
            </w:pPr>
            <w:r w:rsidRPr="00E74363">
              <w:rPr>
                <w:i/>
                <w:lang w:val="vi-VN"/>
              </w:rPr>
              <w:t>a. Có lợi:</w:t>
            </w:r>
          </w:p>
          <w:p w:rsidR="008135B2" w:rsidRPr="008135B2" w:rsidRDefault="008135B2" w:rsidP="00437816">
            <w:pPr>
              <w:ind w:firstLine="0"/>
              <w:contextualSpacing/>
              <w:rPr>
                <w:lang w:val="vi-VN"/>
              </w:rPr>
            </w:pPr>
            <w:r w:rsidRPr="008135B2">
              <w:rPr>
                <w:lang w:val="vi-VN"/>
              </w:rPr>
              <w:t>- Làm cân bằng hàm lượng khí CO2 và O2 trong không khí.</w:t>
            </w:r>
          </w:p>
          <w:p w:rsidR="008135B2" w:rsidRPr="008135B2" w:rsidRDefault="008135B2" w:rsidP="00437816">
            <w:pPr>
              <w:ind w:firstLine="0"/>
              <w:contextualSpacing/>
              <w:rPr>
                <w:lang w:val="vi-VN"/>
              </w:rPr>
            </w:pPr>
            <w:r w:rsidRPr="008135B2">
              <w:rPr>
                <w:lang w:val="vi-VN"/>
              </w:rPr>
              <w:t>- Điều hòa khí hậu, làm giảm ô nhiễm môi trường.</w:t>
            </w:r>
          </w:p>
          <w:p w:rsidR="008135B2" w:rsidRPr="008135B2" w:rsidRDefault="008135B2" w:rsidP="00437816">
            <w:pPr>
              <w:ind w:firstLine="0"/>
              <w:contextualSpacing/>
              <w:rPr>
                <w:lang w:val="vi-VN"/>
              </w:rPr>
            </w:pPr>
            <w:r w:rsidRPr="008135B2">
              <w:rPr>
                <w:lang w:val="vi-VN"/>
              </w:rPr>
              <w:t>- Giữ đất, chống xói mòn, hạn chế ngập lụt, hạn hán.</w:t>
            </w:r>
          </w:p>
          <w:p w:rsidR="008135B2" w:rsidRPr="008135B2" w:rsidRDefault="008135B2" w:rsidP="00437816">
            <w:pPr>
              <w:ind w:firstLine="0"/>
              <w:contextualSpacing/>
              <w:rPr>
                <w:lang w:val="vi-VN"/>
              </w:rPr>
            </w:pPr>
            <w:r w:rsidRPr="008135B2">
              <w:rPr>
                <w:lang w:val="vi-VN"/>
              </w:rPr>
              <w:t>- Cung cấp thức ăn, nơi ở và nơi sinh sản cho động vật.</w:t>
            </w:r>
          </w:p>
          <w:p w:rsidR="008135B2" w:rsidRDefault="008135B2" w:rsidP="00437816">
            <w:pPr>
              <w:ind w:firstLine="0"/>
              <w:contextualSpacing/>
              <w:rPr>
                <w:lang w:val="vi-VN"/>
              </w:rPr>
            </w:pPr>
            <w:r w:rsidRPr="008135B2">
              <w:rPr>
                <w:lang w:val="vi-VN"/>
              </w:rPr>
              <w:t>- Phục vụ nhu cầu đời sống và kinh tế của con người...</w:t>
            </w:r>
          </w:p>
        </w:tc>
      </w:tr>
      <w:tr w:rsidR="008135B2" w:rsidRPr="00E74363" w:rsidTr="008135B2">
        <w:tc>
          <w:tcPr>
            <w:tcW w:w="9290" w:type="dxa"/>
          </w:tcPr>
          <w:p w:rsidR="008135B2" w:rsidRPr="00E74363" w:rsidRDefault="008135B2" w:rsidP="00E74363">
            <w:pPr>
              <w:ind w:firstLine="0"/>
              <w:contextualSpacing/>
              <w:rPr>
                <w:i/>
                <w:lang w:val="vi-VN"/>
              </w:rPr>
            </w:pPr>
            <w:r w:rsidRPr="00E74363">
              <w:rPr>
                <w:i/>
                <w:lang w:val="vi-VN"/>
              </w:rPr>
              <w:t>b. Có hại:</w:t>
            </w:r>
          </w:p>
          <w:p w:rsidR="008135B2" w:rsidRDefault="008135B2" w:rsidP="00E74363">
            <w:pPr>
              <w:ind w:firstLine="0"/>
              <w:contextualSpacing/>
              <w:rPr>
                <w:lang w:val="vi-VN"/>
              </w:rPr>
            </w:pPr>
            <w:r>
              <w:rPr>
                <w:lang w:val="vi-VN"/>
              </w:rPr>
              <w:t>- Một số cây gây hại cho sức khỏe: thuốc lá, thuốc phiện, cần sa,...</w:t>
            </w:r>
          </w:p>
        </w:tc>
      </w:tr>
    </w:tbl>
    <w:p w:rsidR="008135B2" w:rsidRPr="00E74363" w:rsidRDefault="008135B2" w:rsidP="00437816">
      <w:pPr>
        <w:ind w:left="720" w:firstLine="0"/>
        <w:contextualSpacing/>
        <w:rPr>
          <w:b/>
          <w:lang w:val="vi-VN"/>
        </w:rPr>
      </w:pPr>
      <w:r w:rsidRPr="00E74363">
        <w:rPr>
          <w:b/>
          <w:lang w:val="vi-VN"/>
        </w:rPr>
        <w:lastRenderedPageBreak/>
        <w:t>2. Vai trò điều hòa khí hậu của Thực vật</w:t>
      </w:r>
    </w:p>
    <w:p w:rsidR="008135B2" w:rsidRPr="008135B2" w:rsidRDefault="000079C0" w:rsidP="00E74363">
      <w:pPr>
        <w:ind w:firstLine="0"/>
        <w:contextualSpacing/>
        <w:rPr>
          <w:lang w:val="vi-VN"/>
        </w:rPr>
      </w:pPr>
      <w:r w:rsidRPr="008135B2">
        <w:rPr>
          <w:lang w:val="vi-VN"/>
        </w:rPr>
        <w:t xml:space="preserve">- </w:t>
      </w:r>
      <w:r w:rsidR="008135B2" w:rsidRPr="008135B2">
        <w:rPr>
          <w:lang w:val="vi-VN"/>
        </w:rPr>
        <w:t>Thực vật</w:t>
      </w:r>
      <w:r w:rsidRPr="008135B2">
        <w:rPr>
          <w:lang w:val="vi-VN"/>
        </w:rPr>
        <w:t xml:space="preserve"> quang hợp</w:t>
      </w:r>
      <w:r w:rsidR="008135B2" w:rsidRPr="008135B2">
        <w:rPr>
          <w:lang w:val="vi-VN"/>
        </w:rPr>
        <w:t xml:space="preserve"> và hô hấp </w:t>
      </w:r>
      <w:r w:rsidR="008135B2" w:rsidRPr="008135B2">
        <w:rPr>
          <w:lang w:val="vi-VN"/>
        </w:rPr>
        <w:sym w:font="Wingdings 3" w:char="F022"/>
      </w:r>
      <w:r w:rsidRPr="008135B2">
        <w:rPr>
          <w:lang w:val="vi-VN"/>
        </w:rPr>
        <w:t xml:space="preserve"> </w:t>
      </w:r>
      <w:r w:rsidR="008135B2" w:rsidRPr="008135B2">
        <w:rPr>
          <w:lang w:val="vi-VN"/>
        </w:rPr>
        <w:t xml:space="preserve">cân bằng </w:t>
      </w:r>
      <w:r w:rsidRPr="008135B2">
        <w:rPr>
          <w:lang w:val="vi-VN"/>
        </w:rPr>
        <w:t>hàm lượ</w:t>
      </w:r>
      <w:r w:rsidR="008135B2" w:rsidRPr="008135B2">
        <w:rPr>
          <w:lang w:val="vi-VN"/>
        </w:rPr>
        <w:t>ng khí CO</w:t>
      </w:r>
      <w:r w:rsidR="008135B2" w:rsidRPr="008135B2">
        <w:rPr>
          <w:vertAlign w:val="subscript"/>
          <w:lang w:val="vi-VN"/>
        </w:rPr>
        <w:t>2</w:t>
      </w:r>
      <w:r w:rsidR="008135B2" w:rsidRPr="008135B2">
        <w:rPr>
          <w:lang w:val="vi-VN"/>
        </w:rPr>
        <w:t xml:space="preserve"> và O</w:t>
      </w:r>
      <w:r w:rsidR="008135B2" w:rsidRPr="008135B2">
        <w:rPr>
          <w:vertAlign w:val="subscript"/>
          <w:lang w:val="vi-VN"/>
        </w:rPr>
        <w:t>2</w:t>
      </w:r>
      <w:r w:rsidR="008135B2" w:rsidRPr="008135B2">
        <w:rPr>
          <w:lang w:val="vi-VN"/>
        </w:rPr>
        <w:t xml:space="preserve"> trong không khí. </w:t>
      </w:r>
    </w:p>
    <w:p w:rsidR="008135B2" w:rsidRPr="008135B2" w:rsidRDefault="000079C0" w:rsidP="00E74363">
      <w:pPr>
        <w:ind w:firstLine="0"/>
        <w:contextualSpacing/>
        <w:rPr>
          <w:lang w:val="vi-VN"/>
        </w:rPr>
      </w:pPr>
      <w:r w:rsidRPr="008135B2">
        <w:rPr>
          <w:lang w:val="vi-VN"/>
        </w:rPr>
        <w:t>- Thực vật cản bớ</w:t>
      </w:r>
      <w:r w:rsidR="005D2049">
        <w:rPr>
          <w:lang w:val="vi-VN"/>
        </w:rPr>
        <w:t>t ánh sáng,</w:t>
      </w:r>
      <w:r w:rsidRPr="008135B2">
        <w:rPr>
          <w:lang w:val="vi-VN"/>
        </w:rPr>
        <w:t xml:space="preserve"> tốc độ gió</w:t>
      </w:r>
      <w:r w:rsidR="005D2049">
        <w:rPr>
          <w:lang w:val="vi-VN"/>
        </w:rPr>
        <w:t xml:space="preserve"> </w:t>
      </w:r>
      <w:r w:rsidR="008135B2" w:rsidRPr="008135B2">
        <w:rPr>
          <w:lang w:val="vi-VN"/>
        </w:rPr>
        <w:sym w:font="Wingdings 3" w:char="F022"/>
      </w:r>
      <w:r w:rsidR="008135B2" w:rsidRPr="008135B2">
        <w:rPr>
          <w:lang w:val="vi-VN"/>
        </w:rPr>
        <w:t xml:space="preserve"> </w:t>
      </w:r>
      <w:r w:rsidRPr="008135B2">
        <w:rPr>
          <w:lang w:val="vi-VN"/>
        </w:rPr>
        <w:t>điều hoà khí hậ</w:t>
      </w:r>
      <w:r w:rsidR="00FE06EB">
        <w:rPr>
          <w:lang w:val="vi-VN"/>
        </w:rPr>
        <w:t>u</w:t>
      </w:r>
      <w:r w:rsidR="008135B2" w:rsidRPr="008135B2">
        <w:rPr>
          <w:lang w:val="vi-VN"/>
        </w:rPr>
        <w:t>,</w:t>
      </w:r>
      <w:r w:rsidRPr="008135B2">
        <w:rPr>
          <w:lang w:val="vi-VN"/>
        </w:rPr>
        <w:t xml:space="preserve"> tăng lượng mưa trong khu vực. </w:t>
      </w:r>
    </w:p>
    <w:p w:rsidR="005D2049" w:rsidRDefault="008135B2" w:rsidP="00E74363">
      <w:pPr>
        <w:ind w:firstLine="0"/>
        <w:contextualSpacing/>
        <w:rPr>
          <w:lang w:val="vi-VN"/>
        </w:rPr>
      </w:pPr>
      <w:r w:rsidRPr="008135B2">
        <w:rPr>
          <w:lang w:val="vi-VN"/>
        </w:rPr>
        <w:t>- Thực vật có lá</w:t>
      </w:r>
      <w:r w:rsidR="000079C0" w:rsidRPr="008135B2">
        <w:rPr>
          <w:lang w:val="vi-VN"/>
        </w:rPr>
        <w:t xml:space="preserve"> cây ngăn bụ</w:t>
      </w:r>
      <w:r w:rsidRPr="008135B2">
        <w:rPr>
          <w:lang w:val="vi-VN"/>
        </w:rPr>
        <w:t>i</w:t>
      </w:r>
      <w:r w:rsidR="000079C0" w:rsidRPr="008135B2">
        <w:rPr>
          <w:lang w:val="vi-VN"/>
        </w:rPr>
        <w:t>, diệt vi khuẩn gây bệnh</w:t>
      </w:r>
      <w:r w:rsidRPr="008135B2">
        <w:rPr>
          <w:lang w:val="vi-VN"/>
        </w:rPr>
        <w:t xml:space="preserve"> </w:t>
      </w:r>
      <w:r w:rsidRPr="008135B2">
        <w:rPr>
          <w:lang w:val="vi-VN"/>
        </w:rPr>
        <w:sym w:font="Wingdings 3" w:char="F022"/>
      </w:r>
      <w:r w:rsidR="000079C0" w:rsidRPr="008135B2">
        <w:rPr>
          <w:lang w:val="vi-VN"/>
        </w:rPr>
        <w:t xml:space="preserve"> giảm ô nhiễm môi trường.</w:t>
      </w:r>
    </w:p>
    <w:p w:rsidR="008135B2" w:rsidRPr="00E74363" w:rsidRDefault="008135B2" w:rsidP="00437816">
      <w:pPr>
        <w:contextualSpacing/>
        <w:rPr>
          <w:b/>
          <w:lang w:val="vi-VN"/>
        </w:rPr>
      </w:pPr>
      <w:r w:rsidRPr="00E74363">
        <w:rPr>
          <w:b/>
          <w:lang w:val="vi-VN"/>
        </w:rPr>
        <w:t>3. Vai trò</w:t>
      </w:r>
      <w:r w:rsidR="000079C0" w:rsidRPr="00E74363">
        <w:rPr>
          <w:b/>
          <w:lang w:val="vi-VN"/>
        </w:rPr>
        <w:t xml:space="preserve"> bảo vệ đất và nguồn nước</w:t>
      </w:r>
      <w:r w:rsidRPr="00E74363">
        <w:rPr>
          <w:b/>
          <w:lang w:val="vi-VN"/>
        </w:rPr>
        <w:t xml:space="preserve"> của Thực vật</w:t>
      </w:r>
      <w:r w:rsidR="000079C0" w:rsidRPr="00E74363">
        <w:rPr>
          <w:b/>
          <w:lang w:val="vi-VN"/>
        </w:rPr>
        <w:t xml:space="preserve"> </w:t>
      </w:r>
    </w:p>
    <w:p w:rsidR="008135B2" w:rsidRPr="008135B2" w:rsidRDefault="005D2049" w:rsidP="00E74363">
      <w:pPr>
        <w:ind w:firstLine="0"/>
        <w:contextualSpacing/>
        <w:rPr>
          <w:lang w:val="vi-VN"/>
        </w:rPr>
      </w:pPr>
      <w:r>
        <w:rPr>
          <w:lang w:val="vi-VN"/>
        </w:rPr>
        <w:t xml:space="preserve">- </w:t>
      </w:r>
      <w:r w:rsidR="000079C0" w:rsidRPr="008135B2">
        <w:rPr>
          <w:lang w:val="vi-VN"/>
        </w:rPr>
        <w:t>Thực vật, đặc biệt là thực vật rừng, nhờ có</w:t>
      </w:r>
      <w:r w:rsidR="008135B2" w:rsidRPr="008135B2">
        <w:rPr>
          <w:lang w:val="vi-VN"/>
        </w:rPr>
        <w:t>:</w:t>
      </w:r>
    </w:p>
    <w:p w:rsidR="008135B2" w:rsidRPr="008135B2" w:rsidRDefault="008135B2" w:rsidP="00E74363">
      <w:pPr>
        <w:ind w:firstLine="0"/>
        <w:contextualSpacing/>
        <w:rPr>
          <w:lang w:val="vi-VN"/>
        </w:rPr>
      </w:pPr>
      <w:r w:rsidRPr="008135B2">
        <w:rPr>
          <w:lang w:val="vi-VN"/>
        </w:rPr>
        <w:t>+ H</w:t>
      </w:r>
      <w:r w:rsidR="000079C0" w:rsidRPr="008135B2">
        <w:rPr>
          <w:lang w:val="vi-VN"/>
        </w:rPr>
        <w:t>ệ rễ</w:t>
      </w:r>
      <w:r w:rsidR="005D2049">
        <w:rPr>
          <w:lang w:val="vi-VN"/>
        </w:rPr>
        <w:t xml:space="preserve"> bám sâu vào lòng đất</w:t>
      </w:r>
      <w:r w:rsidRPr="008135B2">
        <w:rPr>
          <w:lang w:val="vi-VN"/>
        </w:rPr>
        <w:t>:</w:t>
      </w:r>
      <w:r w:rsidR="000079C0" w:rsidRPr="008135B2">
        <w:rPr>
          <w:lang w:val="vi-VN"/>
        </w:rPr>
        <w:t xml:space="preserve"> </w:t>
      </w:r>
      <w:r w:rsidR="005D2049">
        <w:rPr>
          <w:lang w:val="vi-VN"/>
        </w:rPr>
        <w:t xml:space="preserve">giúp </w:t>
      </w:r>
      <w:r w:rsidR="000079C0" w:rsidRPr="008135B2">
        <w:rPr>
          <w:lang w:val="vi-VN"/>
        </w:rPr>
        <w:t>giữ đấ</w:t>
      </w:r>
      <w:r w:rsidRPr="008135B2">
        <w:rPr>
          <w:lang w:val="vi-VN"/>
        </w:rPr>
        <w:t>t.</w:t>
      </w:r>
    </w:p>
    <w:p w:rsidR="008135B2" w:rsidRDefault="008135B2" w:rsidP="00E74363">
      <w:pPr>
        <w:ind w:firstLine="0"/>
        <w:contextualSpacing/>
        <w:rPr>
          <w:lang w:val="vi-VN"/>
        </w:rPr>
      </w:pPr>
      <w:r w:rsidRPr="008135B2">
        <w:rPr>
          <w:lang w:val="vi-VN"/>
        </w:rPr>
        <w:t>+ T</w:t>
      </w:r>
      <w:r w:rsidR="000079C0" w:rsidRPr="008135B2">
        <w:rPr>
          <w:lang w:val="vi-VN"/>
        </w:rPr>
        <w:t>án cây</w:t>
      </w:r>
      <w:r w:rsidR="00FE06EB">
        <w:rPr>
          <w:lang w:val="vi-VN"/>
        </w:rPr>
        <w:t xml:space="preserve"> </w:t>
      </w:r>
      <w:r w:rsidR="005D2049">
        <w:rPr>
          <w:lang w:val="vi-VN"/>
        </w:rPr>
        <w:t>rộng</w:t>
      </w:r>
      <w:r w:rsidRPr="008135B2">
        <w:rPr>
          <w:lang w:val="vi-VN"/>
        </w:rPr>
        <w:t>:</w:t>
      </w:r>
      <w:r w:rsidR="000079C0" w:rsidRPr="008135B2">
        <w:rPr>
          <w:lang w:val="vi-VN"/>
        </w:rPr>
        <w:t xml:space="preserve"> </w:t>
      </w:r>
      <w:r w:rsidR="005D2049">
        <w:rPr>
          <w:lang w:val="vi-VN"/>
        </w:rPr>
        <w:t xml:space="preserve">giúp </w:t>
      </w:r>
      <w:r w:rsidR="000079C0" w:rsidRPr="008135B2">
        <w:rPr>
          <w:lang w:val="vi-VN"/>
        </w:rPr>
        <w:t>cản bớt sức nước chảy do mưa lớ</w:t>
      </w:r>
      <w:r w:rsidRPr="008135B2">
        <w:rPr>
          <w:lang w:val="vi-VN"/>
        </w:rPr>
        <w:t>n gây ra.</w:t>
      </w:r>
    </w:p>
    <w:p w:rsidR="005D2049" w:rsidRDefault="00FE06EB" w:rsidP="00E74363">
      <w:pPr>
        <w:ind w:firstLine="0"/>
        <w:contextualSpacing/>
        <w:rPr>
          <w:lang w:val="vi-VN"/>
        </w:rPr>
      </w:pPr>
      <w:r>
        <w:rPr>
          <w:lang w:val="vi-VN"/>
        </w:rPr>
        <w:t>- Ở nơi có rừng, n</w:t>
      </w:r>
      <w:r w:rsidR="005D2049">
        <w:rPr>
          <w:lang w:val="vi-VN"/>
        </w:rPr>
        <w:t>ướ</w:t>
      </w:r>
      <w:r>
        <w:rPr>
          <w:lang w:val="vi-VN"/>
        </w:rPr>
        <w:t>c mưa</w:t>
      </w:r>
      <w:r w:rsidR="005D2049">
        <w:rPr>
          <w:lang w:val="vi-VN"/>
        </w:rPr>
        <w:t xml:space="preserve"> rơi xuống</w:t>
      </w:r>
      <w:r>
        <w:rPr>
          <w:lang w:val="vi-VN"/>
        </w:rPr>
        <w:t xml:space="preserve"> </w:t>
      </w:r>
      <w:r w:rsidR="005D2049">
        <w:rPr>
          <w:lang w:val="vi-VN"/>
        </w:rPr>
        <w:t>được giữ lại một phần, thấm xuống các lớp dưới tạo thành nguồn nước ngầm phục vụ đời sống, sinh hoạt.</w:t>
      </w:r>
    </w:p>
    <w:p w:rsidR="005D2049" w:rsidRDefault="00FE06EB" w:rsidP="00E74363">
      <w:pPr>
        <w:ind w:firstLine="0"/>
        <w:contextualSpacing/>
        <w:rPr>
          <w:lang w:val="vi-VN"/>
        </w:rPr>
      </w:pPr>
      <w:r>
        <w:rPr>
          <w:lang w:val="vi-VN"/>
        </w:rPr>
        <w:t>- Ở</w:t>
      </w:r>
      <w:r w:rsidR="005D2049">
        <w:rPr>
          <w:lang w:val="vi-VN"/>
        </w:rPr>
        <w:t xml:space="preserve"> nơi không có rừng, đất bị xói món theo nước mưa trôi xuố</w:t>
      </w:r>
      <w:r>
        <w:rPr>
          <w:lang w:val="vi-VN"/>
        </w:rPr>
        <w:t>ng làm</w:t>
      </w:r>
      <w:r w:rsidR="005D2049">
        <w:rPr>
          <w:lang w:val="vi-VN"/>
        </w:rPr>
        <w:t xml:space="preserve"> lấp lòng sông, suối</w:t>
      </w:r>
      <w:r>
        <w:rPr>
          <w:lang w:val="vi-VN"/>
        </w:rPr>
        <w:t>; ảnh hưởng nguồn nước ngầm, dễ gây ngập lụt, sụt lỡ, hạn hán.</w:t>
      </w:r>
    </w:p>
    <w:p w:rsidR="000079C0" w:rsidRDefault="008135B2" w:rsidP="00E74363">
      <w:pPr>
        <w:ind w:firstLine="0"/>
        <w:contextualSpacing/>
        <w:rPr>
          <w:lang w:val="vi-VN"/>
        </w:rPr>
      </w:pPr>
      <w:r w:rsidRPr="008135B2">
        <w:rPr>
          <w:lang w:val="vi-VN"/>
        </w:rPr>
        <w:sym w:font="Wingdings 3" w:char="F022"/>
      </w:r>
      <w:r w:rsidR="00FE06EB">
        <w:rPr>
          <w:lang w:val="vi-VN"/>
        </w:rPr>
        <w:t xml:space="preserve"> Do đó</w:t>
      </w:r>
      <w:r w:rsidR="005D2049">
        <w:rPr>
          <w:lang w:val="vi-VN"/>
        </w:rPr>
        <w:t>, Thực vật có vai trò hạn chế</w:t>
      </w:r>
      <w:r w:rsidR="000079C0" w:rsidRPr="008135B2">
        <w:rPr>
          <w:lang w:val="vi-VN"/>
        </w:rPr>
        <w:t xml:space="preserve"> xói mòn, sụt lỡ đấ</w:t>
      </w:r>
      <w:r w:rsidR="005D2049">
        <w:rPr>
          <w:lang w:val="vi-VN"/>
        </w:rPr>
        <w:t>t, phòng tránh</w:t>
      </w:r>
      <w:r w:rsidR="000079C0" w:rsidRPr="008135B2">
        <w:rPr>
          <w:lang w:val="vi-VN"/>
        </w:rPr>
        <w:t xml:space="preserve"> lũ lụ</w:t>
      </w:r>
      <w:r w:rsidR="005D2049">
        <w:rPr>
          <w:lang w:val="vi-VN"/>
        </w:rPr>
        <w:t xml:space="preserve">t và hạn </w:t>
      </w:r>
      <w:r w:rsidR="00FE06EB">
        <w:rPr>
          <w:lang w:val="vi-VN"/>
        </w:rPr>
        <w:t>hán,</w:t>
      </w:r>
      <w:r w:rsidR="000079C0" w:rsidRPr="008135B2">
        <w:rPr>
          <w:lang w:val="vi-VN"/>
        </w:rPr>
        <w:t xml:space="preserve"> giữ được nguồn nước ngầ</w:t>
      </w:r>
      <w:r w:rsidR="005D2049">
        <w:rPr>
          <w:lang w:val="vi-VN"/>
        </w:rPr>
        <w:t>m</w:t>
      </w:r>
      <w:r w:rsidR="000079C0" w:rsidRPr="008135B2">
        <w:rPr>
          <w:lang w:val="vi-VN"/>
        </w:rPr>
        <w:t>.</w:t>
      </w:r>
    </w:p>
    <w:p w:rsidR="008135B2" w:rsidRPr="00E74363" w:rsidRDefault="008135B2" w:rsidP="00437816">
      <w:pPr>
        <w:contextualSpacing/>
        <w:rPr>
          <w:b/>
          <w:lang w:val="vi-VN"/>
        </w:rPr>
      </w:pPr>
      <w:bookmarkStart w:id="0" w:name="_GoBack"/>
      <w:bookmarkEnd w:id="0"/>
      <w:r w:rsidRPr="00E74363">
        <w:rPr>
          <w:b/>
          <w:lang w:val="vi-VN"/>
        </w:rPr>
        <w:t>4.</w:t>
      </w:r>
      <w:r w:rsidR="000079C0" w:rsidRPr="00E74363">
        <w:rPr>
          <w:b/>
          <w:lang w:val="vi-VN"/>
        </w:rPr>
        <w:t xml:space="preserve"> </w:t>
      </w:r>
      <w:r w:rsidR="00FE06EB" w:rsidRPr="00E74363">
        <w:rPr>
          <w:b/>
          <w:lang w:val="vi-VN"/>
        </w:rPr>
        <w:t>Khái n</w:t>
      </w:r>
      <w:r w:rsidRPr="00E74363">
        <w:rPr>
          <w:b/>
          <w:lang w:val="vi-VN"/>
        </w:rPr>
        <w:t xml:space="preserve">iệm đa dạng Thực vật: </w:t>
      </w:r>
    </w:p>
    <w:p w:rsidR="000079C0" w:rsidRDefault="000079C0" w:rsidP="00E74363">
      <w:pPr>
        <w:ind w:firstLine="0"/>
        <w:contextualSpacing/>
        <w:rPr>
          <w:lang w:val="vi-VN"/>
        </w:rPr>
      </w:pPr>
      <w:r w:rsidRPr="000079C0">
        <w:rPr>
          <w:lang w:val="vi-VN"/>
        </w:rPr>
        <w:t>Đa dạ</w:t>
      </w:r>
      <w:r w:rsidR="00E74363">
        <w:rPr>
          <w:lang w:val="vi-VN"/>
        </w:rPr>
        <w:t>ng T</w:t>
      </w:r>
      <w:r w:rsidRPr="000079C0">
        <w:rPr>
          <w:lang w:val="vi-VN"/>
        </w:rPr>
        <w:t>hực vật là sự phong phú về</w:t>
      </w:r>
      <w:r w:rsidR="00E74363">
        <w:rPr>
          <w:lang w:val="vi-VN"/>
        </w:rPr>
        <w:t xml:space="preserve"> số lượng loài, số lượng</w:t>
      </w:r>
      <w:r w:rsidRPr="000079C0">
        <w:rPr>
          <w:lang w:val="vi-VN"/>
        </w:rPr>
        <w:t xml:space="preserve"> cá thể</w:t>
      </w:r>
      <w:r w:rsidR="00E74363">
        <w:rPr>
          <w:lang w:val="vi-VN"/>
        </w:rPr>
        <w:t xml:space="preserve"> trong loài và sự đa dạng về môi trường sống của chúng</w:t>
      </w:r>
      <w:r w:rsidRPr="000079C0">
        <w:rPr>
          <w:lang w:val="vi-VN"/>
        </w:rPr>
        <w:t xml:space="preserve">.  </w:t>
      </w:r>
    </w:p>
    <w:p w:rsidR="000079C0" w:rsidRPr="00E74363" w:rsidRDefault="005D2049" w:rsidP="00E74363">
      <w:pPr>
        <w:contextualSpacing/>
        <w:jc w:val="center"/>
        <w:rPr>
          <w:b/>
          <w:i/>
          <w:lang w:val="vi-VN"/>
        </w:rPr>
      </w:pPr>
      <w:r w:rsidRPr="00E74363">
        <w:rPr>
          <w:b/>
          <w:i/>
          <w:lang w:val="vi-VN"/>
        </w:rPr>
        <w:t xml:space="preserve">III. </w:t>
      </w:r>
      <w:r w:rsidR="00E74363" w:rsidRPr="00E74363">
        <w:rPr>
          <w:b/>
          <w:i/>
          <w:lang w:val="vi-VN"/>
        </w:rPr>
        <w:t>Liên hệ bản thân</w:t>
      </w:r>
    </w:p>
    <w:p w:rsidR="00E74363" w:rsidRDefault="005D2049" w:rsidP="00437816">
      <w:pPr>
        <w:contextualSpacing/>
        <w:rPr>
          <w:b/>
          <w:lang w:val="vi-VN"/>
        </w:rPr>
      </w:pPr>
      <w:r w:rsidRPr="00E74363">
        <w:rPr>
          <w:b/>
          <w:lang w:val="vi-VN"/>
        </w:rPr>
        <w:t xml:space="preserve">* </w:t>
      </w:r>
      <w:r w:rsidR="00FE06EB" w:rsidRPr="00E74363">
        <w:rPr>
          <w:b/>
          <w:lang w:val="vi-VN"/>
        </w:rPr>
        <w:t>Sau khi nhận thức</w:t>
      </w:r>
      <w:r w:rsidRPr="00E74363">
        <w:rPr>
          <w:b/>
          <w:lang w:val="vi-VN"/>
        </w:rPr>
        <w:t xml:space="preserve"> về những vai trò quan trọng của Thực vật.</w:t>
      </w:r>
    </w:p>
    <w:p w:rsidR="005D2049" w:rsidRPr="00E74363" w:rsidRDefault="005D2049" w:rsidP="00E74363">
      <w:pPr>
        <w:ind w:firstLine="0"/>
        <w:contextualSpacing/>
        <w:rPr>
          <w:b/>
          <w:lang w:val="vi-VN"/>
        </w:rPr>
      </w:pPr>
      <w:r w:rsidRPr="00E74363">
        <w:rPr>
          <w:b/>
          <w:lang w:val="vi-VN"/>
        </w:rPr>
        <w:t xml:space="preserve"> Là học sinh, em nên làm gì để bảo vệ sự đa dạng Thực vật cũng như làm tăng diện tích cây xanh tại nơi em sống?</w:t>
      </w:r>
    </w:p>
    <w:p w:rsidR="005D2049" w:rsidRDefault="005D2049" w:rsidP="00006D7D">
      <w:pPr>
        <w:tabs>
          <w:tab w:val="left" w:leader="dot" w:pos="8931"/>
        </w:tabs>
        <w:ind w:firstLine="0"/>
        <w:contextualSpacing/>
        <w:rPr>
          <w:lang w:val="vi-VN"/>
        </w:rPr>
      </w:pPr>
      <w:r>
        <w:rPr>
          <w:lang w:val="vi-VN"/>
        </w:rPr>
        <w:tab/>
      </w:r>
    </w:p>
    <w:p w:rsidR="005D2049" w:rsidRDefault="005D2049" w:rsidP="00006D7D">
      <w:pPr>
        <w:tabs>
          <w:tab w:val="left" w:leader="dot" w:pos="8931"/>
        </w:tabs>
        <w:ind w:firstLine="0"/>
        <w:contextualSpacing/>
        <w:rPr>
          <w:lang w:val="vi-VN"/>
        </w:rPr>
      </w:pPr>
      <w:r>
        <w:rPr>
          <w:lang w:val="vi-VN"/>
        </w:rPr>
        <w:tab/>
      </w:r>
    </w:p>
    <w:p w:rsidR="005D2049" w:rsidRDefault="005D2049" w:rsidP="00006D7D">
      <w:pPr>
        <w:tabs>
          <w:tab w:val="left" w:leader="dot" w:pos="8931"/>
        </w:tabs>
        <w:ind w:firstLine="0"/>
        <w:contextualSpacing/>
        <w:rPr>
          <w:lang w:val="vi-VN"/>
        </w:rPr>
      </w:pPr>
      <w:r>
        <w:rPr>
          <w:lang w:val="vi-VN"/>
        </w:rPr>
        <w:tab/>
      </w:r>
    </w:p>
    <w:p w:rsidR="005D2049" w:rsidRDefault="005D2049" w:rsidP="00006D7D">
      <w:pPr>
        <w:tabs>
          <w:tab w:val="left" w:leader="dot" w:pos="8931"/>
        </w:tabs>
        <w:ind w:firstLine="0"/>
        <w:contextualSpacing/>
        <w:rPr>
          <w:lang w:val="vi-VN"/>
        </w:rPr>
      </w:pPr>
      <w:r>
        <w:rPr>
          <w:lang w:val="vi-VN"/>
        </w:rPr>
        <w:tab/>
      </w:r>
    </w:p>
    <w:p w:rsidR="005D2049" w:rsidRDefault="005D2049" w:rsidP="00006D7D">
      <w:pPr>
        <w:tabs>
          <w:tab w:val="left" w:leader="dot" w:pos="8931"/>
        </w:tabs>
        <w:ind w:firstLine="0"/>
        <w:contextualSpacing/>
        <w:rPr>
          <w:lang w:val="vi-VN"/>
        </w:rPr>
      </w:pPr>
      <w:r>
        <w:rPr>
          <w:lang w:val="vi-VN"/>
        </w:rPr>
        <w:tab/>
      </w:r>
    </w:p>
    <w:p w:rsidR="005D2049" w:rsidRDefault="005D2049" w:rsidP="00006D7D">
      <w:pPr>
        <w:tabs>
          <w:tab w:val="left" w:leader="dot" w:pos="8931"/>
        </w:tabs>
        <w:ind w:firstLine="0"/>
        <w:contextualSpacing/>
        <w:rPr>
          <w:lang w:val="vi-VN"/>
        </w:rPr>
      </w:pPr>
      <w:r>
        <w:rPr>
          <w:lang w:val="vi-VN"/>
        </w:rPr>
        <w:tab/>
      </w:r>
    </w:p>
    <w:p w:rsidR="005D2049" w:rsidRDefault="005D2049" w:rsidP="00006D7D">
      <w:pPr>
        <w:tabs>
          <w:tab w:val="left" w:leader="dot" w:pos="8931"/>
        </w:tabs>
        <w:ind w:firstLine="0"/>
        <w:contextualSpacing/>
        <w:rPr>
          <w:lang w:val="vi-VN"/>
        </w:rPr>
      </w:pPr>
      <w:r>
        <w:rPr>
          <w:lang w:val="vi-VN"/>
        </w:rPr>
        <w:tab/>
      </w:r>
    </w:p>
    <w:p w:rsidR="005D2049" w:rsidRDefault="005D2049" w:rsidP="00006D7D">
      <w:pPr>
        <w:tabs>
          <w:tab w:val="left" w:leader="dot" w:pos="8931"/>
        </w:tabs>
        <w:ind w:firstLine="0"/>
        <w:contextualSpacing/>
        <w:rPr>
          <w:lang w:val="vi-VN"/>
        </w:rPr>
      </w:pPr>
      <w:r>
        <w:rPr>
          <w:lang w:val="vi-VN"/>
        </w:rPr>
        <w:tab/>
      </w:r>
    </w:p>
    <w:p w:rsidR="008135B2" w:rsidRDefault="005D2049" w:rsidP="00006D7D">
      <w:pPr>
        <w:tabs>
          <w:tab w:val="left" w:leader="dot" w:pos="8931"/>
        </w:tabs>
        <w:ind w:firstLine="0"/>
        <w:contextualSpacing/>
        <w:rPr>
          <w:lang w:val="vi-VN"/>
        </w:rPr>
      </w:pPr>
      <w:r>
        <w:rPr>
          <w:lang w:val="vi-VN"/>
        </w:rPr>
        <w:tab/>
      </w:r>
    </w:p>
    <w:p w:rsidR="00437816" w:rsidRDefault="00437816" w:rsidP="00006D7D">
      <w:pPr>
        <w:tabs>
          <w:tab w:val="left" w:leader="dot" w:pos="8931"/>
        </w:tabs>
        <w:ind w:firstLine="0"/>
        <w:contextualSpacing/>
        <w:rPr>
          <w:lang w:val="vi-VN"/>
        </w:rPr>
      </w:pPr>
      <w:r>
        <w:rPr>
          <w:lang w:val="vi-VN"/>
        </w:rPr>
        <w:tab/>
      </w:r>
    </w:p>
    <w:p w:rsidR="00437816" w:rsidRDefault="00437816" w:rsidP="00006D7D">
      <w:pPr>
        <w:tabs>
          <w:tab w:val="left" w:leader="dot" w:pos="8931"/>
        </w:tabs>
        <w:ind w:firstLine="0"/>
        <w:contextualSpacing/>
        <w:rPr>
          <w:lang w:val="vi-VN"/>
        </w:rPr>
      </w:pPr>
      <w:r>
        <w:rPr>
          <w:lang w:val="vi-VN"/>
        </w:rPr>
        <w:tab/>
      </w:r>
    </w:p>
    <w:p w:rsidR="00437816" w:rsidRDefault="00437816" w:rsidP="00006D7D">
      <w:pPr>
        <w:tabs>
          <w:tab w:val="left" w:leader="dot" w:pos="8931"/>
        </w:tabs>
        <w:ind w:firstLine="0"/>
        <w:contextualSpacing/>
        <w:rPr>
          <w:lang w:val="vi-VN"/>
        </w:rPr>
      </w:pPr>
      <w:r>
        <w:rPr>
          <w:lang w:val="vi-VN"/>
        </w:rPr>
        <w:tab/>
      </w:r>
    </w:p>
    <w:p w:rsidR="00437816" w:rsidRDefault="00437816" w:rsidP="00006D7D">
      <w:pPr>
        <w:tabs>
          <w:tab w:val="left" w:leader="dot" w:pos="8931"/>
        </w:tabs>
        <w:ind w:firstLine="0"/>
        <w:contextualSpacing/>
        <w:rPr>
          <w:lang w:val="vi-VN"/>
        </w:rPr>
      </w:pPr>
      <w:r>
        <w:rPr>
          <w:lang w:val="vi-VN"/>
        </w:rPr>
        <w:tab/>
      </w:r>
    </w:p>
    <w:p w:rsidR="00437816" w:rsidRDefault="00437816" w:rsidP="00006D7D">
      <w:pPr>
        <w:tabs>
          <w:tab w:val="left" w:leader="dot" w:pos="8931"/>
        </w:tabs>
        <w:ind w:firstLine="0"/>
        <w:contextualSpacing/>
        <w:rPr>
          <w:lang w:val="vi-VN"/>
        </w:rPr>
      </w:pPr>
      <w:r>
        <w:rPr>
          <w:lang w:val="vi-VN"/>
        </w:rPr>
        <w:tab/>
      </w:r>
    </w:p>
    <w:p w:rsidR="00437816" w:rsidRDefault="00437816" w:rsidP="00006D7D">
      <w:pPr>
        <w:tabs>
          <w:tab w:val="left" w:leader="dot" w:pos="8931"/>
        </w:tabs>
        <w:ind w:firstLine="0"/>
        <w:contextualSpacing/>
        <w:rPr>
          <w:lang w:val="vi-VN"/>
        </w:rPr>
      </w:pPr>
      <w:r>
        <w:rPr>
          <w:lang w:val="vi-VN"/>
        </w:rPr>
        <w:tab/>
      </w:r>
    </w:p>
    <w:p w:rsidR="00437816" w:rsidRDefault="00437816" w:rsidP="00006D7D">
      <w:pPr>
        <w:tabs>
          <w:tab w:val="left" w:leader="dot" w:pos="8931"/>
        </w:tabs>
        <w:ind w:firstLine="0"/>
        <w:contextualSpacing/>
        <w:rPr>
          <w:lang w:val="vi-VN"/>
        </w:rPr>
      </w:pPr>
      <w:r>
        <w:rPr>
          <w:lang w:val="vi-VN"/>
        </w:rPr>
        <w:tab/>
      </w:r>
    </w:p>
    <w:p w:rsidR="00437816" w:rsidRDefault="00437816" w:rsidP="00006D7D">
      <w:pPr>
        <w:tabs>
          <w:tab w:val="left" w:leader="dot" w:pos="8931"/>
        </w:tabs>
        <w:ind w:firstLine="0"/>
        <w:contextualSpacing/>
        <w:rPr>
          <w:lang w:val="vi-VN"/>
        </w:rPr>
      </w:pPr>
      <w:r>
        <w:rPr>
          <w:lang w:val="vi-VN"/>
        </w:rPr>
        <w:tab/>
      </w:r>
    </w:p>
    <w:p w:rsidR="00437816" w:rsidRDefault="00437816" w:rsidP="00006D7D">
      <w:pPr>
        <w:tabs>
          <w:tab w:val="left" w:leader="dot" w:pos="8931"/>
        </w:tabs>
        <w:ind w:firstLine="0"/>
        <w:contextualSpacing/>
        <w:rPr>
          <w:lang w:val="vi-VN"/>
        </w:rPr>
      </w:pPr>
      <w:r>
        <w:rPr>
          <w:lang w:val="vi-VN"/>
        </w:rPr>
        <w:tab/>
      </w:r>
    </w:p>
    <w:p w:rsidR="00437816" w:rsidRDefault="00437816" w:rsidP="00006D7D">
      <w:pPr>
        <w:tabs>
          <w:tab w:val="left" w:leader="dot" w:pos="8931"/>
        </w:tabs>
        <w:ind w:firstLine="0"/>
        <w:contextualSpacing/>
        <w:rPr>
          <w:lang w:val="vi-VN"/>
        </w:rPr>
      </w:pPr>
      <w:r>
        <w:rPr>
          <w:lang w:val="vi-VN"/>
        </w:rPr>
        <w:tab/>
      </w:r>
    </w:p>
    <w:p w:rsidR="00E74363" w:rsidRPr="00E74363" w:rsidRDefault="00E74363" w:rsidP="00E74363">
      <w:pPr>
        <w:tabs>
          <w:tab w:val="left" w:leader="dot" w:pos="8931"/>
        </w:tabs>
        <w:contextualSpacing/>
        <w:jc w:val="center"/>
        <w:rPr>
          <w:b/>
          <w:lang w:val="vi-VN"/>
        </w:rPr>
      </w:pPr>
      <w:r w:rsidRPr="00E74363">
        <w:rPr>
          <w:b/>
          <w:lang w:val="vi-VN"/>
        </w:rPr>
        <w:t>–</w:t>
      </w:r>
      <w:r w:rsidRPr="00E74363">
        <w:rPr>
          <w:b/>
          <w:lang w:val="vi-VN"/>
        </w:rPr>
        <w:t xml:space="preserve"> HẾT </w:t>
      </w:r>
      <w:r w:rsidRPr="00E74363">
        <w:rPr>
          <w:b/>
          <w:lang w:val="vi-VN"/>
        </w:rPr>
        <w:t>–</w:t>
      </w:r>
    </w:p>
    <w:sectPr w:rsidR="00E74363" w:rsidRPr="00E74363" w:rsidSect="008325C3">
      <w:headerReference w:type="default" r:id="rId8"/>
      <w:pgSz w:w="11909" w:h="16834" w:code="9"/>
      <w:pgMar w:top="1134" w:right="1134" w:bottom="1134" w:left="1701" w:header="720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3292A" w:rsidRDefault="00C3292A" w:rsidP="00006D7D">
      <w:pPr>
        <w:spacing w:before="0" w:after="0"/>
      </w:pPr>
      <w:r>
        <w:separator/>
      </w:r>
    </w:p>
  </w:endnote>
  <w:endnote w:type="continuationSeparator" w:id="0">
    <w:p w:rsidR="00C3292A" w:rsidRDefault="00C3292A" w:rsidP="00006D7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Franklin Gothic Book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A3"/>
    <w:family w:val="swiss"/>
    <w:pitch w:val="variable"/>
    <w:sig w:usb0="E1002EFF" w:usb1="C000605B" w:usb2="00000029" w:usb3="00000000" w:csb0="0001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3292A" w:rsidRDefault="00C3292A" w:rsidP="00006D7D">
      <w:pPr>
        <w:spacing w:before="0" w:after="0"/>
      </w:pPr>
      <w:r>
        <w:separator/>
      </w:r>
    </w:p>
  </w:footnote>
  <w:footnote w:type="continuationSeparator" w:id="0">
    <w:p w:rsidR="00C3292A" w:rsidRDefault="00C3292A" w:rsidP="00006D7D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6D7D" w:rsidRPr="00006D7D" w:rsidRDefault="00006D7D" w:rsidP="00006D7D">
    <w:pPr>
      <w:pStyle w:val="Header"/>
      <w:ind w:firstLine="0"/>
      <w:rPr>
        <w:b/>
        <w:lang w:val="vi-VN"/>
      </w:rPr>
    </w:pPr>
    <w:r w:rsidRPr="00006D7D">
      <w:rPr>
        <w:b/>
        <w:lang w:val="vi-VN"/>
      </w:rPr>
      <w:t>TRƯỜNG THCS NGUYỄN DU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3966D9"/>
    <w:multiLevelType w:val="hybridMultilevel"/>
    <w:tmpl w:val="680CF0F0"/>
    <w:lvl w:ilvl="0" w:tplc="E80CBD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AC36B65"/>
    <w:multiLevelType w:val="hybridMultilevel"/>
    <w:tmpl w:val="5680FB8E"/>
    <w:lvl w:ilvl="0" w:tplc="A39E655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6D964D7"/>
    <w:multiLevelType w:val="hybridMultilevel"/>
    <w:tmpl w:val="7F044772"/>
    <w:lvl w:ilvl="0" w:tplc="B7B0877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7B4D0E0C"/>
    <w:multiLevelType w:val="hybridMultilevel"/>
    <w:tmpl w:val="4802C6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79C0"/>
    <w:rsid w:val="00006D7D"/>
    <w:rsid w:val="000079C0"/>
    <w:rsid w:val="001702F6"/>
    <w:rsid w:val="00437816"/>
    <w:rsid w:val="005D2049"/>
    <w:rsid w:val="007A56D8"/>
    <w:rsid w:val="00812A1D"/>
    <w:rsid w:val="008135B2"/>
    <w:rsid w:val="008325C3"/>
    <w:rsid w:val="009E62DE"/>
    <w:rsid w:val="00BC327F"/>
    <w:rsid w:val="00C3292A"/>
    <w:rsid w:val="00E74363"/>
    <w:rsid w:val="00FE06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lang w:val="en-US" w:eastAsia="en-US" w:bidi="ar-SA"/>
      </w:rPr>
    </w:rPrDefault>
    <w:pPrDefault>
      <w:pPr>
        <w:spacing w:before="120" w:after="120"/>
        <w:ind w:firstLine="7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2A1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812A1D"/>
    <w:rPr>
      <w:b/>
      <w:bCs/>
    </w:rPr>
  </w:style>
  <w:style w:type="character" w:styleId="Emphasis">
    <w:name w:val="Emphasis"/>
    <w:basedOn w:val="DefaultParagraphFont"/>
    <w:uiPriority w:val="20"/>
    <w:qFormat/>
    <w:rsid w:val="00812A1D"/>
    <w:rPr>
      <w:i/>
      <w:iCs/>
    </w:rPr>
  </w:style>
  <w:style w:type="paragraph" w:styleId="Quote">
    <w:name w:val="Quote"/>
    <w:basedOn w:val="Normal"/>
    <w:next w:val="Normal"/>
    <w:link w:val="QuoteChar"/>
    <w:uiPriority w:val="29"/>
    <w:qFormat/>
    <w:rsid w:val="00812A1D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812A1D"/>
    <w:rPr>
      <w:i/>
      <w:iCs/>
      <w:color w:val="000000" w:themeColor="text1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12A1D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12A1D"/>
    <w:rPr>
      <w:b/>
      <w:bCs/>
      <w:i/>
      <w:iCs/>
      <w:color w:val="4F81BD" w:themeColor="accent1"/>
    </w:rPr>
  </w:style>
  <w:style w:type="character" w:styleId="IntenseEmphasis">
    <w:name w:val="Intense Emphasis"/>
    <w:basedOn w:val="DefaultParagraphFont"/>
    <w:uiPriority w:val="21"/>
    <w:qFormat/>
    <w:rsid w:val="00812A1D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812A1D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812A1D"/>
    <w:rPr>
      <w:b/>
      <w:bCs/>
      <w:smallCaps/>
      <w:color w:val="C0504D" w:themeColor="accent2"/>
      <w:spacing w:val="5"/>
      <w:u w:val="single"/>
    </w:rPr>
  </w:style>
  <w:style w:type="paragraph" w:styleId="ListParagraph">
    <w:name w:val="List Paragraph"/>
    <w:basedOn w:val="Normal"/>
    <w:uiPriority w:val="34"/>
    <w:qFormat/>
    <w:rsid w:val="000079C0"/>
    <w:pPr>
      <w:ind w:left="720"/>
      <w:contextualSpacing/>
    </w:pPr>
  </w:style>
  <w:style w:type="table" w:styleId="TableGrid">
    <w:name w:val="Table Grid"/>
    <w:basedOn w:val="TableNormal"/>
    <w:uiPriority w:val="59"/>
    <w:rsid w:val="000079C0"/>
    <w:pPr>
      <w:spacing w:before="0"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006D7D"/>
    <w:pPr>
      <w:tabs>
        <w:tab w:val="center" w:pos="4680"/>
        <w:tab w:val="right" w:pos="9360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rsid w:val="00006D7D"/>
  </w:style>
  <w:style w:type="paragraph" w:styleId="Footer">
    <w:name w:val="footer"/>
    <w:basedOn w:val="Normal"/>
    <w:link w:val="FooterChar"/>
    <w:uiPriority w:val="99"/>
    <w:unhideWhenUsed/>
    <w:rsid w:val="00006D7D"/>
    <w:pPr>
      <w:tabs>
        <w:tab w:val="center" w:pos="4680"/>
        <w:tab w:val="right" w:pos="9360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rsid w:val="00006D7D"/>
  </w:style>
  <w:style w:type="paragraph" w:styleId="BalloonText">
    <w:name w:val="Balloon Text"/>
    <w:basedOn w:val="Normal"/>
    <w:link w:val="BalloonTextChar"/>
    <w:uiPriority w:val="99"/>
    <w:semiHidden/>
    <w:unhideWhenUsed/>
    <w:rsid w:val="00006D7D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06D7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lang w:val="en-US" w:eastAsia="en-US" w:bidi="ar-SA"/>
      </w:rPr>
    </w:rPrDefault>
    <w:pPrDefault>
      <w:pPr>
        <w:spacing w:before="120" w:after="120"/>
        <w:ind w:firstLine="7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2A1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812A1D"/>
    <w:rPr>
      <w:b/>
      <w:bCs/>
    </w:rPr>
  </w:style>
  <w:style w:type="character" w:styleId="Emphasis">
    <w:name w:val="Emphasis"/>
    <w:basedOn w:val="DefaultParagraphFont"/>
    <w:uiPriority w:val="20"/>
    <w:qFormat/>
    <w:rsid w:val="00812A1D"/>
    <w:rPr>
      <w:i/>
      <w:iCs/>
    </w:rPr>
  </w:style>
  <w:style w:type="paragraph" w:styleId="Quote">
    <w:name w:val="Quote"/>
    <w:basedOn w:val="Normal"/>
    <w:next w:val="Normal"/>
    <w:link w:val="QuoteChar"/>
    <w:uiPriority w:val="29"/>
    <w:qFormat/>
    <w:rsid w:val="00812A1D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812A1D"/>
    <w:rPr>
      <w:i/>
      <w:iCs/>
      <w:color w:val="000000" w:themeColor="text1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12A1D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12A1D"/>
    <w:rPr>
      <w:b/>
      <w:bCs/>
      <w:i/>
      <w:iCs/>
      <w:color w:val="4F81BD" w:themeColor="accent1"/>
    </w:rPr>
  </w:style>
  <w:style w:type="character" w:styleId="IntenseEmphasis">
    <w:name w:val="Intense Emphasis"/>
    <w:basedOn w:val="DefaultParagraphFont"/>
    <w:uiPriority w:val="21"/>
    <w:qFormat/>
    <w:rsid w:val="00812A1D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812A1D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812A1D"/>
    <w:rPr>
      <w:b/>
      <w:bCs/>
      <w:smallCaps/>
      <w:color w:val="C0504D" w:themeColor="accent2"/>
      <w:spacing w:val="5"/>
      <w:u w:val="single"/>
    </w:rPr>
  </w:style>
  <w:style w:type="paragraph" w:styleId="ListParagraph">
    <w:name w:val="List Paragraph"/>
    <w:basedOn w:val="Normal"/>
    <w:uiPriority w:val="34"/>
    <w:qFormat/>
    <w:rsid w:val="000079C0"/>
    <w:pPr>
      <w:ind w:left="720"/>
      <w:contextualSpacing/>
    </w:pPr>
  </w:style>
  <w:style w:type="table" w:styleId="TableGrid">
    <w:name w:val="Table Grid"/>
    <w:basedOn w:val="TableNormal"/>
    <w:uiPriority w:val="59"/>
    <w:rsid w:val="000079C0"/>
    <w:pPr>
      <w:spacing w:before="0"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006D7D"/>
    <w:pPr>
      <w:tabs>
        <w:tab w:val="center" w:pos="4680"/>
        <w:tab w:val="right" w:pos="9360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rsid w:val="00006D7D"/>
  </w:style>
  <w:style w:type="paragraph" w:styleId="Footer">
    <w:name w:val="footer"/>
    <w:basedOn w:val="Normal"/>
    <w:link w:val="FooterChar"/>
    <w:uiPriority w:val="99"/>
    <w:unhideWhenUsed/>
    <w:rsid w:val="00006D7D"/>
    <w:pPr>
      <w:tabs>
        <w:tab w:val="center" w:pos="4680"/>
        <w:tab w:val="right" w:pos="9360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rsid w:val="00006D7D"/>
  </w:style>
  <w:style w:type="paragraph" w:styleId="BalloonText">
    <w:name w:val="Balloon Text"/>
    <w:basedOn w:val="Normal"/>
    <w:link w:val="BalloonTextChar"/>
    <w:uiPriority w:val="99"/>
    <w:semiHidden/>
    <w:unhideWhenUsed/>
    <w:rsid w:val="00006D7D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06D7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Angles">
      <a:majorFont>
        <a:latin typeface="Franklin Gothic Medium"/>
        <a:ea typeface=""/>
        <a:cs typeface=""/>
        <a:font script="Jpan" typeface="HG創英角ｺﾞｼｯｸUB"/>
        <a:font script="Hang" typeface="돋움"/>
        <a:font script="Hans" typeface="微软雅黑"/>
        <a:font script="Hant" typeface="微軟正黑體"/>
        <a:font script="Arab" typeface="Tahoma"/>
        <a:font script="Hebr" typeface="Aharoni"/>
        <a:font script="Thai" typeface="Lily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Franklin Gothic Book"/>
        <a:ea typeface=""/>
        <a:cs typeface=""/>
        <a:font script="Jpan" typeface="ＭＳ Ｐゴシック"/>
        <a:font script="Hang" typeface="맑은 고딕"/>
        <a:font script="Hans" typeface="隶书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307</TotalTime>
  <Pages>2</Pages>
  <Words>440</Words>
  <Characters>2509</Characters>
  <Application>Microsoft Office Word</Application>
  <DocSecurity>0</DocSecurity>
  <Lines>20</Lines>
  <Paragraphs>5</Paragraphs>
  <ScaleCrop>false</ScaleCrop>
  <Company/>
  <LinksUpToDate>false</LinksUpToDate>
  <CharactersWithSpaces>2944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7</cp:revision>
  <dcterms:created xsi:type="dcterms:W3CDTF">2021-04-18T05:58:00Z</dcterms:created>
  <dcterms:modified xsi:type="dcterms:W3CDTF">2021-04-19T06:55:00Z</dcterms:modified>
</cp:coreProperties>
</file>